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DB3" w:rsidRPr="00932DB3" w:rsidRDefault="00932DB3" w:rsidP="00932DB3">
      <w:pPr>
        <w:pStyle w:val="13NormDOC-txt"/>
        <w:jc w:val="right"/>
        <w:rPr>
          <w:rFonts w:ascii="Times New Roman" w:hAnsi="Times New Roman" w:cs="Times New Roman"/>
          <w:sz w:val="28"/>
          <w:szCs w:val="28"/>
        </w:rPr>
      </w:pPr>
      <w:r w:rsidRPr="00932DB3">
        <w:rPr>
          <w:rFonts w:ascii="Times New Roman" w:hAnsi="Times New Roman" w:cs="Times New Roman"/>
          <w:sz w:val="28"/>
          <w:szCs w:val="28"/>
        </w:rPr>
        <w:t xml:space="preserve">Приложение 1 </w:t>
      </w:r>
      <w:r w:rsidRPr="00932DB3">
        <w:rPr>
          <w:rFonts w:ascii="Times New Roman" w:hAnsi="Times New Roman" w:cs="Times New Roman"/>
          <w:sz w:val="28"/>
          <w:szCs w:val="28"/>
        </w:rPr>
        <w:br/>
        <w:t xml:space="preserve">к приказу </w:t>
      </w:r>
      <w:r w:rsidRPr="00932DB3">
        <w:rPr>
          <w:rStyle w:val="propis"/>
          <w:rFonts w:ascii="Times New Roman" w:hAnsi="Times New Roman" w:cs="Times New Roman"/>
          <w:sz w:val="28"/>
          <w:szCs w:val="28"/>
        </w:rPr>
        <w:t xml:space="preserve">МБОУ «Школа № 3» </w:t>
      </w:r>
      <w:r w:rsidRPr="00932DB3">
        <w:rPr>
          <w:rStyle w:val="propis"/>
          <w:rFonts w:ascii="Times New Roman" w:hAnsi="Times New Roman" w:cs="Times New Roman"/>
          <w:sz w:val="28"/>
          <w:szCs w:val="28"/>
        </w:rPr>
        <w:br/>
      </w:r>
      <w:r w:rsidRPr="00932DB3">
        <w:rPr>
          <w:rFonts w:ascii="Times New Roman" w:hAnsi="Times New Roman" w:cs="Times New Roman"/>
          <w:sz w:val="28"/>
          <w:szCs w:val="28"/>
        </w:rPr>
        <w:t xml:space="preserve">от </w:t>
      </w:r>
      <w:r w:rsidRPr="00932DB3">
        <w:rPr>
          <w:rStyle w:val="propis"/>
          <w:rFonts w:ascii="Times New Roman" w:hAnsi="Times New Roman" w:cs="Times New Roman"/>
          <w:sz w:val="28"/>
          <w:szCs w:val="28"/>
        </w:rPr>
        <w:t>05.02.2024</w:t>
      </w:r>
      <w:r w:rsidRPr="00932DB3">
        <w:rPr>
          <w:rFonts w:ascii="Times New Roman" w:hAnsi="Times New Roman" w:cs="Times New Roman"/>
          <w:sz w:val="28"/>
          <w:szCs w:val="28"/>
        </w:rPr>
        <w:t xml:space="preserve"> № </w:t>
      </w:r>
      <w:r w:rsidRPr="00932DB3">
        <w:rPr>
          <w:rStyle w:val="propis"/>
          <w:rFonts w:ascii="Times New Roman" w:hAnsi="Times New Roman" w:cs="Times New Roman"/>
          <w:sz w:val="28"/>
          <w:szCs w:val="28"/>
        </w:rPr>
        <w:t>102</w:t>
      </w:r>
    </w:p>
    <w:p w:rsidR="00932DB3" w:rsidRPr="00932DB3" w:rsidRDefault="00932DB3" w:rsidP="00932DB3">
      <w:pPr>
        <w:pStyle w:val="13NormDOC-header-2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32DB3">
        <w:rPr>
          <w:rFonts w:ascii="Times New Roman" w:hAnsi="Times New Roman" w:cs="Times New Roman"/>
          <w:sz w:val="28"/>
          <w:szCs w:val="28"/>
        </w:rPr>
        <w:t xml:space="preserve">Критерии оценки проектной работы </w:t>
      </w:r>
      <w:bookmarkEnd w:id="0"/>
      <w:r>
        <w:rPr>
          <w:rFonts w:ascii="Times New Roman" w:hAnsi="Times New Roman" w:cs="Times New Roman"/>
          <w:sz w:val="28"/>
          <w:szCs w:val="28"/>
        </w:rPr>
        <w:br/>
      </w:r>
      <w:r w:rsidRPr="00932DB3">
        <w:rPr>
          <w:rFonts w:ascii="Times New Roman" w:hAnsi="Times New Roman" w:cs="Times New Roman"/>
          <w:sz w:val="28"/>
          <w:szCs w:val="28"/>
        </w:rPr>
        <w:t xml:space="preserve">и требования к публичной </w:t>
      </w:r>
      <w:r w:rsidRPr="00932DB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margin">
                  <wp:align>right</wp:align>
                </wp:positionH>
                <wp:positionV relativeFrom="margin">
                  <wp:posOffset>9957435</wp:posOffset>
                </wp:positionV>
                <wp:extent cx="1080135" cy="180340"/>
                <wp:effectExtent l="9525" t="13335" r="5715" b="6350"/>
                <wp:wrapSquare wrapText="bothSides"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DB3" w:rsidRDefault="00932DB3" w:rsidP="00932DB3">
                            <w:pPr>
                              <w:pStyle w:val="13NormDOC-lst-form"/>
                            </w:pPr>
                            <w:r>
                              <w:t>С. 3 из 4</w:t>
                            </w:r>
                            <w:r>
                              <w:t>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3.85pt;margin-top:784.05pt;width:85.05pt;height:14.2pt;z-index:25165926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" o:allowincell="f">
                <v:textbox>
                  <w:txbxContent>
                    <w:p w:rsidR="00932DB3" w:rsidRDefault="00932DB3" w:rsidP="00932DB3">
                      <w:pPr>
                        <w:pStyle w:val="13NormDOC-lst-form"/>
                      </w:pPr>
                      <w:r>
                        <w:t>С. 3 из 4</w:t>
                      </w:r>
                      <w:r>
                        <w:t> 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932DB3">
        <w:rPr>
          <w:rFonts w:ascii="Times New Roman" w:hAnsi="Times New Roman" w:cs="Times New Roman"/>
          <w:sz w:val="28"/>
          <w:szCs w:val="28"/>
        </w:rPr>
        <w:t>защите работы</w:t>
      </w:r>
    </w:p>
    <w:tbl>
      <w:tblPr>
        <w:tblW w:w="0" w:type="auto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831"/>
        <w:gridCol w:w="1474"/>
      </w:tblGrid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hroompril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hroompril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Критерии оценки проектной работы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hroompril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Соблюдены общие требования к текстовым документам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 xml:space="preserve">Соблюдены общие требования к оформлению библиографического списка и сносок 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Актуальность проектной работы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Проблема проектной работы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Цель проектной работы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Задачи проектной работы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Теоретический анализ проблемы и прототипов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Поэтапное описание технологии изготовления продукта (изделия). Разработка конструкторской документации (при необходимости)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Экономическая и экологическая оценка продукта (изделия) и технологии его изготовления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Сформулированы выводы проектной работы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Полученный продукт (изделие) соответствует поставленным целям и задачам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Трудоемкость создания продукта (изделия)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Качество продукта (изделия)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Эстетическая оценка продукта (изделия)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Творческий подход к созданию продукта (изделия)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Удобство и безопасность использования продукта (изделия)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Целостность и завершенность продукта (изделия)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Практическая или социальная значимость проекта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Качество оформления паспорта проекта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B3" w:rsidRP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Style w:val="Bold"/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Style w:val="Bold"/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Композиционная целостность выступления: структура, содержание, полнота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Культура речи с элементами риторики: выразительность, логичность, лаконичность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Умение быстро ориентироваться в материале, отвечать на вопросы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Соблюдение временных рамок: не более 10 минут с ответами на вопросы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Качество иллюстрирующих материалов, в том числе компьютерной презентации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32DB3" w:rsidRPr="00932DB3" w:rsidT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Оформление работы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2DB3" w:rsidRP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7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Style w:val="Bold"/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Style w:val="Bold"/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32DB3" w:rsidRPr="0093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7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Style w:val="Bold"/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2" w:type="dxa"/>
              <w:left w:w="71" w:type="dxa"/>
              <w:bottom w:w="65" w:type="dxa"/>
              <w:right w:w="71" w:type="dxa"/>
            </w:tcMar>
          </w:tcPr>
          <w:p w:rsidR="00932DB3" w:rsidRPr="00932DB3" w:rsidRDefault="00932DB3">
            <w:pPr>
              <w:pStyle w:val="12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932DB3">
              <w:rPr>
                <w:rStyle w:val="Bold"/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</w:tbl>
    <w:p w:rsidR="00932DB3" w:rsidRPr="00932DB3" w:rsidRDefault="00932DB3" w:rsidP="00932DB3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960B36" w:rsidRPr="00932DB3" w:rsidRDefault="00960B36" w:rsidP="00270510">
      <w:pPr>
        <w:rPr>
          <w:rFonts w:ascii="Times New Roman" w:hAnsi="Times New Roman" w:cs="Times New Roman"/>
          <w:sz w:val="28"/>
          <w:szCs w:val="28"/>
        </w:rPr>
      </w:pPr>
    </w:p>
    <w:p w:rsidR="00DA2AE2" w:rsidRPr="00932DB3" w:rsidRDefault="00960B36" w:rsidP="00960B36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  <w:r w:rsidRPr="00932DB3">
        <w:rPr>
          <w:rFonts w:ascii="Times New Roman" w:hAnsi="Times New Roman" w:cs="Times New Roman"/>
          <w:sz w:val="28"/>
          <w:szCs w:val="28"/>
        </w:rPr>
        <w:tab/>
      </w:r>
    </w:p>
    <w:sectPr w:rsidR="00DA2AE2" w:rsidRPr="00932DB3" w:rsidSect="008F46F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816" w:rsidRDefault="00171816" w:rsidP="00960B36">
      <w:pPr>
        <w:spacing w:after="0" w:line="240" w:lineRule="auto"/>
      </w:pPr>
      <w:r>
        <w:separator/>
      </w:r>
    </w:p>
  </w:endnote>
  <w:endnote w:type="continuationSeparator" w:id="0">
    <w:p w:rsidR="00171816" w:rsidRDefault="00171816" w:rsidP="0096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hitney Book">
    <w:panose1 w:val="00000000000000000000"/>
    <w:charset w:val="00"/>
    <w:family w:val="modern"/>
    <w:notTrueType/>
    <w:pitch w:val="variable"/>
    <w:sig w:usb0="A00002FF" w:usb1="4000004A" w:usb2="00000000" w:usb3="00000000" w:csb0="0000009F" w:csb1="00000000"/>
  </w:font>
  <w:font w:name="Nimrod Cyr MT">
    <w:panose1 w:val="02000503000000020004"/>
    <w:charset w:val="00"/>
    <w:family w:val="modern"/>
    <w:notTrueType/>
    <w:pitch w:val="variable"/>
    <w:sig w:usb0="00000003" w:usb1="00000000" w:usb2="00000000" w:usb3="00000000" w:csb0="00000001" w:csb1="00000000"/>
  </w:font>
  <w:font w:name="Whitney Semibold">
    <w:panose1 w:val="00000000000000000000"/>
    <w:charset w:val="00"/>
    <w:family w:val="modern"/>
    <w:notTrueType/>
    <w:pitch w:val="variable"/>
    <w:sig w:usb0="A00002FF" w:usb1="4000004A" w:usb2="00000000" w:usb3="00000000" w:csb0="0000009F" w:csb1="00000000"/>
  </w:font>
  <w:font w:name="TextBookC">
    <w:panose1 w:val="000005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B36" w:rsidRDefault="00960B36">
    <w:pPr>
      <w:pStyle w:val="a5"/>
    </w:pPr>
    <w:r>
      <w:rPr>
        <w:noProof/>
        <w:lang w:eastAsia="ru-RU"/>
      </w:rPr>
      <w:drawing>
        <wp:inline distT="0" distB="0" distL="0" distR="0">
          <wp:extent cx="4400550" cy="371475"/>
          <wp:effectExtent l="0" t="0" r="0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ction-Edu_in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816" w:rsidRDefault="00171816" w:rsidP="00960B36">
      <w:pPr>
        <w:spacing w:after="0" w:line="240" w:lineRule="auto"/>
      </w:pPr>
      <w:r>
        <w:separator/>
      </w:r>
    </w:p>
  </w:footnote>
  <w:footnote w:type="continuationSeparator" w:id="0">
    <w:p w:rsidR="00171816" w:rsidRDefault="00171816" w:rsidP="0096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B36" w:rsidRDefault="00960B36" w:rsidP="00960B36">
    <w:pPr>
      <w:pStyle w:val="a3"/>
    </w:pPr>
    <w:r>
      <w:rPr>
        <w:noProof/>
        <w:lang w:eastAsia="ru-RU"/>
      </w:rPr>
      <w:drawing>
        <wp:inline distT="0" distB="0" distL="0" distR="0">
          <wp:extent cx="4400550" cy="371475"/>
          <wp:effectExtent l="0" t="0" r="0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tion-Edu_in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:rsidR="00960B36" w:rsidRDefault="00960B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7B30"/>
    <w:multiLevelType w:val="multilevel"/>
    <w:tmpl w:val="67BA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AC5BF7"/>
    <w:multiLevelType w:val="multilevel"/>
    <w:tmpl w:val="ADB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DD70BE"/>
    <w:multiLevelType w:val="multilevel"/>
    <w:tmpl w:val="D5CA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CF7F99"/>
    <w:multiLevelType w:val="multilevel"/>
    <w:tmpl w:val="E54A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B36"/>
    <w:rsid w:val="00124BA5"/>
    <w:rsid w:val="00171816"/>
    <w:rsid w:val="00270510"/>
    <w:rsid w:val="0037674A"/>
    <w:rsid w:val="008F46F8"/>
    <w:rsid w:val="009329A7"/>
    <w:rsid w:val="00932DB3"/>
    <w:rsid w:val="00960B36"/>
    <w:rsid w:val="00B42C16"/>
    <w:rsid w:val="00DA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EFA88FC"/>
  <w15:docId w15:val="{0931231B-EDEF-438A-AD8C-F5FC847E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0B36"/>
  </w:style>
  <w:style w:type="paragraph" w:styleId="a5">
    <w:name w:val="footer"/>
    <w:basedOn w:val="a"/>
    <w:link w:val="a6"/>
    <w:uiPriority w:val="99"/>
    <w:unhideWhenUsed/>
    <w:rsid w:val="00960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0B36"/>
  </w:style>
  <w:style w:type="paragraph" w:styleId="a7">
    <w:name w:val="Normal (Web)"/>
    <w:basedOn w:val="a"/>
    <w:uiPriority w:val="99"/>
    <w:semiHidden/>
    <w:unhideWhenUsed/>
    <w:rsid w:val="00960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42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2C16"/>
    <w:rPr>
      <w:rFonts w:ascii="Tahoma" w:hAnsi="Tahoma" w:cs="Tahoma"/>
      <w:sz w:val="16"/>
      <w:szCs w:val="16"/>
    </w:rPr>
  </w:style>
  <w:style w:type="paragraph" w:customStyle="1" w:styleId="17PRIL-txt">
    <w:name w:val="17PRIL-txt"/>
    <w:basedOn w:val="a"/>
    <w:uiPriority w:val="99"/>
    <w:rsid w:val="0037674A"/>
    <w:pPr>
      <w:tabs>
        <w:tab w:val="center" w:pos="3827"/>
      </w:tabs>
      <w:autoSpaceDE w:val="0"/>
      <w:autoSpaceDN w:val="0"/>
      <w:adjustRightInd w:val="0"/>
      <w:spacing w:after="0" w:line="240" w:lineRule="atLeast"/>
      <w:ind w:left="283" w:right="283"/>
      <w:jc w:val="both"/>
      <w:textAlignment w:val="center"/>
    </w:pPr>
    <w:rPr>
      <w:rFonts w:ascii="Whitney Book" w:hAnsi="Whitney Book" w:cs="Whitney Book"/>
      <w:color w:val="000000"/>
      <w:sz w:val="20"/>
      <w:szCs w:val="20"/>
      <w:u w:color="000000"/>
    </w:rPr>
  </w:style>
  <w:style w:type="paragraph" w:customStyle="1" w:styleId="17PRIL-header-1">
    <w:name w:val="17PRIL-header-1"/>
    <w:basedOn w:val="17PRIL-txt"/>
    <w:uiPriority w:val="99"/>
    <w:rsid w:val="0037674A"/>
    <w:pPr>
      <w:spacing w:after="113" w:line="260" w:lineRule="atLeast"/>
      <w:jc w:val="center"/>
    </w:pPr>
    <w:rPr>
      <w:sz w:val="22"/>
      <w:szCs w:val="22"/>
    </w:rPr>
  </w:style>
  <w:style w:type="character" w:customStyle="1" w:styleId="zapolnenie">
    <w:name w:val="zapolnenie"/>
    <w:uiPriority w:val="99"/>
    <w:rsid w:val="0037674A"/>
    <w:rPr>
      <w:rFonts w:ascii="Nimrod Cyr MT" w:hAnsi="Nimrod Cyr MT" w:cs="Nimrod Cyr MT"/>
      <w:i/>
      <w:iCs/>
      <w:color w:val="000000"/>
      <w:sz w:val="21"/>
      <w:szCs w:val="21"/>
    </w:rPr>
  </w:style>
  <w:style w:type="paragraph" w:customStyle="1" w:styleId="aa">
    <w:name w:val="[Без стиля]"/>
    <w:rsid w:val="002705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TABL-title">
    <w:name w:val="17TABL-title"/>
    <w:basedOn w:val="aa"/>
    <w:uiPriority w:val="99"/>
    <w:rsid w:val="00270510"/>
    <w:pPr>
      <w:pBdr>
        <w:top w:val="single" w:sz="96" w:space="0" w:color="000000"/>
        <w:bottom w:val="single" w:sz="96" w:space="0" w:color="000000"/>
      </w:pBdr>
      <w:spacing w:after="454" w:line="240" w:lineRule="atLeast"/>
    </w:pPr>
    <w:rPr>
      <w:rFonts w:ascii="Whitney Semibold" w:hAnsi="Whitney Semibold" w:cs="Whitney Semibold"/>
      <w:sz w:val="26"/>
      <w:szCs w:val="26"/>
    </w:rPr>
  </w:style>
  <w:style w:type="paragraph" w:customStyle="1" w:styleId="17TABL-txt">
    <w:name w:val="17TABL-txt"/>
    <w:basedOn w:val="a"/>
    <w:uiPriority w:val="99"/>
    <w:rsid w:val="00270510"/>
    <w:pPr>
      <w:autoSpaceDE w:val="0"/>
      <w:autoSpaceDN w:val="0"/>
      <w:adjustRightInd w:val="0"/>
      <w:spacing w:after="0" w:line="180" w:lineRule="atLeast"/>
      <w:textAlignment w:val="center"/>
    </w:pPr>
    <w:rPr>
      <w:rFonts w:ascii="Whitney Book" w:hAnsi="Whitney Book" w:cs="Whitney Book"/>
      <w:color w:val="000000"/>
      <w:sz w:val="17"/>
      <w:szCs w:val="17"/>
    </w:rPr>
  </w:style>
  <w:style w:type="character" w:customStyle="1" w:styleId="Bold">
    <w:name w:val="Bold"/>
    <w:uiPriority w:val="99"/>
    <w:rsid w:val="00270510"/>
    <w:rPr>
      <w:b/>
      <w:bCs/>
    </w:rPr>
  </w:style>
  <w:style w:type="paragraph" w:customStyle="1" w:styleId="13NormDOC-txt">
    <w:name w:val="13NormDOC-txt"/>
    <w:basedOn w:val="a"/>
    <w:uiPriority w:val="99"/>
    <w:rsid w:val="00932DB3"/>
    <w:pPr>
      <w:autoSpaceDE w:val="0"/>
      <w:autoSpaceDN w:val="0"/>
      <w:adjustRightInd w:val="0"/>
      <w:spacing w:before="113" w:after="0" w:line="220" w:lineRule="atLeast"/>
      <w:ind w:left="283" w:right="283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header-2">
    <w:name w:val="13NormDOC-header-2"/>
    <w:basedOn w:val="17PRIL-txt"/>
    <w:uiPriority w:val="99"/>
    <w:rsid w:val="00932DB3"/>
    <w:pPr>
      <w:tabs>
        <w:tab w:val="clear" w:pos="3827"/>
      </w:tabs>
      <w:spacing w:before="227" w:after="57" w:line="300" w:lineRule="atLeast"/>
      <w:ind w:left="0" w:right="0"/>
      <w:jc w:val="center"/>
    </w:pPr>
    <w:rPr>
      <w:rFonts w:ascii="TextBookC" w:hAnsi="TextBookC" w:cs="TextBookC"/>
      <w:caps/>
      <w:spacing w:val="-2"/>
      <w:sz w:val="18"/>
      <w:szCs w:val="18"/>
    </w:rPr>
  </w:style>
  <w:style w:type="paragraph" w:customStyle="1" w:styleId="12TABL-hroompril">
    <w:name w:val="12TABL-hroom_pril"/>
    <w:basedOn w:val="a"/>
    <w:uiPriority w:val="99"/>
    <w:rsid w:val="00932DB3"/>
    <w:pPr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b/>
      <w:bCs/>
      <w:color w:val="000000"/>
      <w:sz w:val="18"/>
      <w:szCs w:val="18"/>
      <w:u w:color="000000"/>
    </w:rPr>
  </w:style>
  <w:style w:type="paragraph" w:customStyle="1" w:styleId="12TABL-txt">
    <w:name w:val="12TABL-txt"/>
    <w:basedOn w:val="a"/>
    <w:uiPriority w:val="99"/>
    <w:rsid w:val="00932DB3"/>
    <w:pPr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color w:val="000000"/>
      <w:sz w:val="18"/>
      <w:szCs w:val="18"/>
      <w:u w:color="000000"/>
    </w:rPr>
  </w:style>
  <w:style w:type="paragraph" w:customStyle="1" w:styleId="13NormDOC-lst-form">
    <w:name w:val="13NormDOC-lst-form"/>
    <w:basedOn w:val="aa"/>
    <w:uiPriority w:val="99"/>
    <w:rsid w:val="00932DB3"/>
    <w:pPr>
      <w:tabs>
        <w:tab w:val="left" w:pos="283"/>
      </w:tabs>
      <w:jc w:val="right"/>
    </w:pPr>
    <w:rPr>
      <w:rFonts w:ascii="CenturySchlbkCyr" w:hAnsi="CenturySchlbkCyr" w:cs="CenturySchlbkCyr"/>
      <w:i/>
      <w:iCs/>
      <w:sz w:val="14"/>
      <w:szCs w:val="14"/>
      <w:lang w:val="ru-RU"/>
    </w:rPr>
  </w:style>
  <w:style w:type="character" w:customStyle="1" w:styleId="propis">
    <w:name w:val="propis"/>
    <w:uiPriority w:val="99"/>
    <w:rsid w:val="00932DB3"/>
    <w:rPr>
      <w:rFonts w:ascii="CenturySchlbkCyr" w:hAnsi="CenturySchlbkCyr" w:cs="CenturySchlbkCyr"/>
      <w:i/>
      <w:i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6F23A-2F51-4251-A2E3-FCA532BE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Худяков Алексей Андреевич</dc:creator>
  <cp:lastModifiedBy>Костина Елена Анатольевна</cp:lastModifiedBy>
  <cp:revision>2</cp:revision>
  <dcterms:created xsi:type="dcterms:W3CDTF">2024-01-26T15:56:00Z</dcterms:created>
  <dcterms:modified xsi:type="dcterms:W3CDTF">2024-01-26T15:56:00Z</dcterms:modified>
</cp:coreProperties>
</file>